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1B" w:rsidRDefault="00153A1B">
      <w:pPr>
        <w:pStyle w:val="ConsPlusNormal"/>
      </w:pPr>
      <w:r>
        <w:rPr>
          <w:b/>
        </w:rPr>
        <w:t>Источник публикации</w:t>
      </w:r>
    </w:p>
    <w:p w:rsidR="00153A1B" w:rsidRDefault="00153A1B">
      <w:pPr>
        <w:pStyle w:val="ConsPlusNormal"/>
        <w:ind w:left="540"/>
        <w:jc w:val="both"/>
      </w:pPr>
      <w:r>
        <w:t>Официальный интернет-портал правовой информации http://www.pravo.gov.ru, 28.09.2018</w:t>
      </w:r>
    </w:p>
    <w:p w:rsidR="00153A1B" w:rsidRDefault="00153A1B">
      <w:pPr>
        <w:pStyle w:val="ConsPlusNormal"/>
        <w:spacing w:before="220"/>
      </w:pPr>
      <w:r>
        <w:rPr>
          <w:b/>
        </w:rPr>
        <w:t>Примечание к документу</w:t>
      </w:r>
    </w:p>
    <w:p w:rsidR="00153A1B" w:rsidRDefault="00153A1B">
      <w:pPr>
        <w:pStyle w:val="ConsPlusNormal"/>
        <w:ind w:left="540"/>
        <w:jc w:val="both"/>
      </w:pPr>
      <w:r>
        <w:t xml:space="preserve">Начало действия документа - </w:t>
      </w:r>
      <w:hyperlink r:id="rId5" w:history="1">
        <w:r>
          <w:rPr>
            <w:color w:val="0000FF"/>
          </w:rPr>
          <w:t>09.10.2018</w:t>
        </w:r>
      </w:hyperlink>
      <w:r>
        <w:t>.</w:t>
      </w:r>
    </w:p>
    <w:p w:rsidR="00153A1B" w:rsidRDefault="00153A1B">
      <w:pPr>
        <w:pStyle w:val="ConsPlusNormal"/>
        <w:spacing w:before="220"/>
      </w:pPr>
      <w:r>
        <w:rPr>
          <w:b/>
        </w:rPr>
        <w:t>Название документа</w:t>
      </w:r>
    </w:p>
    <w:p w:rsidR="00153A1B" w:rsidRDefault="00153A1B">
      <w:pPr>
        <w:pStyle w:val="ConsPlusNormal"/>
        <w:ind w:left="540"/>
        <w:jc w:val="both"/>
      </w:pPr>
      <w:r>
        <w:t>Приказ Минстроя России от 19.09.2018 N 591/</w:t>
      </w:r>
      <w:proofErr w:type="gramStart"/>
      <w:r>
        <w:t>пр</w:t>
      </w:r>
      <w:proofErr w:type="gramEnd"/>
    </w:p>
    <w:p w:rsidR="00153A1B" w:rsidRDefault="00153A1B">
      <w:pPr>
        <w:pStyle w:val="ConsPlusNormal"/>
        <w:ind w:left="540"/>
        <w:jc w:val="both"/>
      </w:pPr>
      <w:r>
        <w:t>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</w:r>
    </w:p>
    <w:p w:rsidR="00153A1B" w:rsidRDefault="00153A1B">
      <w:pPr>
        <w:pStyle w:val="ConsPlusNormal"/>
        <w:ind w:left="540"/>
        <w:jc w:val="both"/>
      </w:pPr>
      <w:r>
        <w:t>(Зарегистрировано в Минюсте России 27.09.2018 N 52269)</w:t>
      </w:r>
    </w:p>
    <w:p w:rsidR="003D0A15" w:rsidRDefault="003D0A15">
      <w:bookmarkStart w:id="0" w:name="_GoBack"/>
      <w:bookmarkEnd w:id="0"/>
    </w:p>
    <w:sectPr w:rsidR="003D0A15" w:rsidSect="00E3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1B"/>
    <w:rsid w:val="00153A1B"/>
    <w:rsid w:val="003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4057C8D17888F9C8625B3290836A5B16F88B7E5F10F996BA71DA44D9B08E820CCEFA1D44C67D41D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Трубин</dc:creator>
  <cp:lastModifiedBy>Андрей Юрьевич Трубин</cp:lastModifiedBy>
  <cp:revision>1</cp:revision>
  <dcterms:created xsi:type="dcterms:W3CDTF">2018-10-05T05:03:00Z</dcterms:created>
  <dcterms:modified xsi:type="dcterms:W3CDTF">2018-10-05T05:04:00Z</dcterms:modified>
</cp:coreProperties>
</file>